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  <w:r w:rsidR="00E56B21">
        <w:t xml:space="preserve"> 04.02.2025</w:t>
      </w:r>
      <w:r w:rsidR="00CA7117">
        <w:t>г.</w:t>
      </w:r>
      <w:bookmarkStart w:id="0" w:name="_GoBack"/>
      <w:bookmarkEnd w:id="0"/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E56B21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0624F">
        <w:rPr>
          <w:rStyle w:val="a9"/>
        </w:rPr>
        <w:t xml:space="preserve"> ОБЩЕСТВО С ОГРАНИЧЕННОЙ ОТВЕТСТВЕННОСТЬЮ"ИНКЕРМАНСКИЙ ЗАВОД МАРОЧНЫХ ВИН"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управления персоналом</w:t>
            </w:r>
          </w:p>
        </w:tc>
        <w:tc>
          <w:tcPr>
            <w:tcW w:w="3686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rPr>
                <w:i/>
              </w:rPr>
            </w:pPr>
            <w:r>
              <w:rPr>
                <w:i/>
              </w:rPr>
              <w:t>Отдел управления персоналом</w:t>
            </w:r>
          </w:p>
        </w:tc>
        <w:tc>
          <w:tcPr>
            <w:tcW w:w="3686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jc w:val="left"/>
            </w:pPr>
            <w:r>
              <w:t>121 25. Менеджер по обучению</w:t>
            </w:r>
          </w:p>
        </w:tc>
        <w:tc>
          <w:tcPr>
            <w:tcW w:w="3686" w:type="dxa"/>
            <w:vAlign w:val="center"/>
          </w:tcPr>
          <w:p w:rsidR="0030624F" w:rsidRPr="00063DF1" w:rsidRDefault="0030624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jc w:val="left"/>
            </w:pPr>
            <w:r>
              <w:t>122 25. Ведущий менеджер по компенсациям и льготам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jc w:val="left"/>
            </w:pPr>
            <w:r>
              <w:t>123 25. Менеджер по персоналу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rPr>
                <w:i/>
              </w:rPr>
            </w:pPr>
            <w:r>
              <w:rPr>
                <w:i/>
              </w:rPr>
              <w:t>Административный отдел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jc w:val="left"/>
            </w:pPr>
            <w:r>
              <w:t>431 25. Менеджер по административной работе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информационных технологий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rPr>
                <w:i/>
              </w:rPr>
            </w:pPr>
            <w:r>
              <w:rPr>
                <w:i/>
              </w:rPr>
              <w:t>Отдел технической поддержки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jc w:val="left"/>
            </w:pPr>
            <w:r>
              <w:t>322 25. Специалист по технической поддержке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маркетинга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rPr>
                <w:i/>
              </w:rPr>
            </w:pPr>
            <w:r>
              <w:rPr>
                <w:i/>
              </w:rPr>
              <w:t>Отдел по развитию винного туризма и фирменной торговли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jc w:val="left"/>
            </w:pPr>
            <w:r>
              <w:t>833 25. Ведущий менеджер по организации фирменной торговли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jc w:val="left"/>
            </w:pPr>
            <w:r>
              <w:t>8311 25. Администратор торгового зала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jc w:val="left"/>
            </w:pPr>
            <w:r>
              <w:t>83112 25. Работник дегустационного зала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  <w:r>
              <w:t>Организо</w:t>
            </w:r>
            <w:r w:rsidR="00E56B21">
              <w:t xml:space="preserve">вать рациональные режимы труда </w:t>
            </w:r>
            <w:r>
              <w:t>и отдыха. . Обеспечить работников эффективными средствами индивидуальной защиты. Организовать проведение медицинских осмотров</w:t>
            </w:r>
          </w:p>
        </w:tc>
        <w:tc>
          <w:tcPr>
            <w:tcW w:w="2835" w:type="dxa"/>
            <w:vAlign w:val="center"/>
          </w:tcPr>
          <w:p w:rsidR="0030624F" w:rsidRPr="00063DF1" w:rsidRDefault="0030624F" w:rsidP="00DB70BA">
            <w:pPr>
              <w:pStyle w:val="aa"/>
            </w:pPr>
            <w:r>
              <w:t xml:space="preserve">Снижение времени воздействия фактора. Снижение времени воздействия фактора. Снижение времени воздействия фактора. Снижение времени воздействия фактора.  </w:t>
            </w: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производства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rPr>
                <w:i/>
              </w:rPr>
            </w:pPr>
            <w:r>
              <w:rPr>
                <w:i/>
              </w:rPr>
              <w:t>Отдел закупок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jc w:val="left"/>
            </w:pPr>
            <w:r>
              <w:t>1223 25. Специалист по закуп</w:t>
            </w:r>
            <w:r>
              <w:lastRenderedPageBreak/>
              <w:t>кам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  <w:r>
              <w:lastRenderedPageBreak/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Промышленная площадка №1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rPr>
                <w:i/>
              </w:rPr>
            </w:pPr>
            <w:r>
              <w:rPr>
                <w:i/>
              </w:rPr>
              <w:t>Транспортный цех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jc w:val="left"/>
            </w:pPr>
            <w:r>
              <w:t>124810 25. Экспедитор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Промышленная площадка №2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rPr>
                <w:i/>
              </w:rPr>
            </w:pPr>
            <w:r>
              <w:rPr>
                <w:i/>
              </w:rPr>
              <w:t>Руководство производственной площадкой №2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jc w:val="left"/>
            </w:pPr>
            <w:r>
              <w:t>12511 25. Руководитель производственной площадки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rPr>
                <w:i/>
              </w:rPr>
            </w:pPr>
            <w:r>
              <w:rPr>
                <w:i/>
              </w:rPr>
              <w:t>Цех розлива №2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jc w:val="left"/>
            </w:pPr>
            <w:r>
              <w:t>12571 25. Старший мастер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rPr>
                <w:i/>
              </w:rPr>
            </w:pPr>
            <w:r>
              <w:rPr>
                <w:i/>
              </w:rPr>
              <w:t>Отдел лицензирования и контроля за производством и оборотом алкогольной продукции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jc w:val="left"/>
            </w:pPr>
            <w:r>
              <w:t>125101 25. Специалист учетных систем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Торговое представительство Симферополь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  <w:tr w:rsidR="0030624F" w:rsidRPr="00AF49A3" w:rsidTr="008B4051">
        <w:trPr>
          <w:jc w:val="center"/>
        </w:trPr>
        <w:tc>
          <w:tcPr>
            <w:tcW w:w="3049" w:type="dxa"/>
            <w:vAlign w:val="center"/>
          </w:tcPr>
          <w:p w:rsidR="0030624F" w:rsidRPr="0030624F" w:rsidRDefault="0030624F" w:rsidP="0030624F">
            <w:pPr>
              <w:pStyle w:val="aa"/>
              <w:jc w:val="left"/>
            </w:pPr>
            <w:r>
              <w:t>135 25. Юрист</w:t>
            </w:r>
          </w:p>
        </w:tc>
        <w:tc>
          <w:tcPr>
            <w:tcW w:w="3686" w:type="dxa"/>
            <w:vAlign w:val="center"/>
          </w:tcPr>
          <w:p w:rsidR="0030624F" w:rsidRDefault="0030624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0624F" w:rsidRDefault="003062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624F" w:rsidRPr="00063DF1" w:rsidRDefault="0030624F" w:rsidP="00DB70BA">
            <w:pPr>
              <w:pStyle w:val="aa"/>
            </w:pPr>
          </w:p>
        </w:tc>
      </w:tr>
    </w:tbl>
    <w:p w:rsidR="00DB70BA" w:rsidRDefault="00DB70BA" w:rsidP="00DB70BA"/>
    <w:sectPr w:rsidR="00DB70B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474" w:rsidRDefault="000A4474" w:rsidP="0030624F">
      <w:r>
        <w:separator/>
      </w:r>
    </w:p>
  </w:endnote>
  <w:endnote w:type="continuationSeparator" w:id="0">
    <w:p w:rsidR="000A4474" w:rsidRDefault="000A4474" w:rsidP="0030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474" w:rsidRDefault="000A4474" w:rsidP="0030624F">
      <w:r>
        <w:separator/>
      </w:r>
    </w:p>
  </w:footnote>
  <w:footnote w:type="continuationSeparator" w:id="0">
    <w:p w:rsidR="000A4474" w:rsidRDefault="000A4474" w:rsidP="00306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v_info1" w:val="     "/>
    <w:docVar w:name="adv_info2" w:val="     "/>
    <w:docVar w:name="adv_info3" w:val="     "/>
    <w:docVar w:name="att_org_adr" w:val="299011, г. Севастополь, ул. Адмирала Октябрьского, д. 16, кв. 21. Адрес испытательной лаборатории: 404111, г. Волжский, ул. Молодежная, д. 30. Тел. 8 (8443) 55-02-28, ot-cerot@mail.ru"/>
    <w:docVar w:name="att_org_name" w:val="Общество с ограниченной ответственностью &quot;Центр экспертизы работ по охране труда&quot;"/>
    <w:docVar w:name="att_org_reg_date" w:val="18.12.2015"/>
    <w:docVar w:name="att_org_reg_num" w:val="178"/>
    <w:docVar w:name="boss_fio" w:val="Бельков Дмитрий Александрович"/>
    <w:docVar w:name="ceh_info" w:val=" ОБЩЕСТВО С ОГРАНИЧЕННОЙ ОТВЕТСТВЕННОСТЬЮ&quot;ИНКЕРМАНСКИЙ ЗАВОД МАРОЧНЫХ ВИН&quot; "/>
    <w:docVar w:name="close_doc_flag" w:val="1"/>
    <w:docVar w:name="doc_type" w:val="6"/>
    <w:docVar w:name="fill_date" w:val="31.01.2025"/>
    <w:docVar w:name="org_guid" w:val="09533502E5814FBC8609AB1471D0B846"/>
    <w:docVar w:name="org_id" w:val="2"/>
    <w:docVar w:name="org_name" w:val="     "/>
    <w:docVar w:name="pers_guids" w:val="7113F1C91EFD440D80F5F2DDC274DCA1@192-262-833 77"/>
    <w:docVar w:name="pers_snils" w:val="7113F1C91EFD440D80F5F2DDC274DCA1@192-262-833 77"/>
    <w:docVar w:name="podr_id" w:val="org_2"/>
    <w:docVar w:name="pred_dolg" w:val="Первый заместитель генерального директора"/>
    <w:docVar w:name="pred_fio" w:val="Голоденко Алексей Геннадьевич"/>
    <w:docVar w:name="prikaz_sout" w:val="817"/>
    <w:docVar w:name="rbtd_adr" w:val="     "/>
    <w:docVar w:name="rbtd_name" w:val="ОБЩЕСТВО С ОГРАНИЧЕННОЙ ОТВЕТСТВЕННОСТЬЮ&quot;ИНКЕРМАНСКИЙ ЗАВОД МАРОЧНЫХ ВИН&quot;"/>
    <w:docVar w:name="sv_docs" w:val="1"/>
  </w:docVars>
  <w:rsids>
    <w:rsidRoot w:val="0030624F"/>
    <w:rsid w:val="0002033E"/>
    <w:rsid w:val="00056BFC"/>
    <w:rsid w:val="0007776A"/>
    <w:rsid w:val="00093D2E"/>
    <w:rsid w:val="000A4474"/>
    <w:rsid w:val="000C5130"/>
    <w:rsid w:val="0017144D"/>
    <w:rsid w:val="00196135"/>
    <w:rsid w:val="001A7AC3"/>
    <w:rsid w:val="001B06AD"/>
    <w:rsid w:val="00237B32"/>
    <w:rsid w:val="0030624F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A7117"/>
    <w:rsid w:val="00CD2568"/>
    <w:rsid w:val="00D11966"/>
    <w:rsid w:val="00DB70BA"/>
    <w:rsid w:val="00DC0F74"/>
    <w:rsid w:val="00DD6622"/>
    <w:rsid w:val="00E25119"/>
    <w:rsid w:val="00E458F1"/>
    <w:rsid w:val="00E56B2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C1766"/>
  <w15:chartTrackingRefBased/>
  <w15:docId w15:val="{5CCE0548-A25D-4517-B3B6-34296DA5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062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0624F"/>
    <w:rPr>
      <w:sz w:val="24"/>
    </w:rPr>
  </w:style>
  <w:style w:type="paragraph" w:styleId="ad">
    <w:name w:val="footer"/>
    <w:basedOn w:val="a"/>
    <w:link w:val="ae"/>
    <w:rsid w:val="003062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062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Юренко Андрей Юрьевич</cp:lastModifiedBy>
  <cp:revision>4</cp:revision>
  <dcterms:created xsi:type="dcterms:W3CDTF">2025-01-21T07:06:00Z</dcterms:created>
  <dcterms:modified xsi:type="dcterms:W3CDTF">2025-02-10T12:44:00Z</dcterms:modified>
</cp:coreProperties>
</file>